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BA31A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附件2：</w:t>
      </w:r>
    </w:p>
    <w:p w14:paraId="6310A235">
      <w:pPr>
        <w:pStyle w:val="5"/>
        <w:widowControl/>
        <w:ind w:firstLine="880"/>
        <w:jc w:val="center"/>
        <w:rPr>
          <w:rStyle w:val="8"/>
          <w:rFonts w:hint="eastAsia" w:ascii="仿宋" w:hAnsi="仿宋" w:cs="仿宋"/>
          <w:b w:val="0"/>
          <w:bCs/>
          <w:sz w:val="44"/>
          <w:szCs w:val="44"/>
        </w:rPr>
      </w:pPr>
      <w:r>
        <w:rPr>
          <w:rStyle w:val="8"/>
          <w:rFonts w:hint="eastAsia" w:ascii="仿宋" w:hAnsi="仿宋" w:cs="仿宋"/>
          <w:b w:val="0"/>
          <w:bCs/>
          <w:sz w:val="44"/>
          <w:szCs w:val="44"/>
        </w:rPr>
        <w:t xml:space="preserve">版权转让协议 </w:t>
      </w:r>
    </w:p>
    <w:p w14:paraId="29B09763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甲方（转让方）：</w:t>
      </w:r>
      <w:r>
        <w:rPr>
          <w:rFonts w:hint="eastAsia" w:ascii="仿宋" w:hAnsi="仿宋" w:eastAsia="仿宋" w:cs="仿宋"/>
          <w:szCs w:val="32"/>
          <w:u w:val="single"/>
        </w:rPr>
        <w:t>____________________</w:t>
      </w:r>
    </w:p>
    <w:p w14:paraId="37BEE1FB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身份证号码/统一社会信用代码：</w:t>
      </w:r>
      <w:bookmarkStart w:id="0" w:name="_GoBack"/>
      <w:r>
        <w:rPr>
          <w:rFonts w:hint="eastAsia" w:ascii="仿宋" w:hAnsi="仿宋" w:eastAsia="仿宋" w:cs="仿宋"/>
          <w:szCs w:val="32"/>
        </w:rPr>
        <w:t>____________________</w:t>
      </w:r>
      <w:bookmarkEnd w:id="0"/>
    </w:p>
    <w:p w14:paraId="2555612C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联系电话：____________________</w:t>
      </w:r>
    </w:p>
    <w:p w14:paraId="50023929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乙方（受让方）：</w:t>
      </w:r>
      <w:r>
        <w:rPr>
          <w:rFonts w:hint="eastAsia" w:ascii="仿宋" w:hAnsi="仿宋" w:eastAsia="仿宋" w:cs="仿宋"/>
          <w:szCs w:val="32"/>
          <w:lang w:eastAsia="zh-CN"/>
        </w:rPr>
        <w:t>龙川</w:t>
      </w:r>
      <w:r>
        <w:rPr>
          <w:rFonts w:hint="eastAsia" w:ascii="仿宋" w:hAnsi="仿宋" w:eastAsia="仿宋" w:cs="仿宋"/>
          <w:szCs w:val="32"/>
        </w:rPr>
        <w:t>县教育局</w:t>
      </w:r>
    </w:p>
    <w:p w14:paraId="21BD74B2">
      <w:pPr>
        <w:pStyle w:val="3"/>
        <w:keepNext w:val="0"/>
        <w:keepLines w:val="0"/>
        <w:widowControl/>
        <w:ind w:firstLine="0" w:firstLineChars="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</w:rPr>
        <w:t>地址：</w:t>
      </w:r>
      <w:r>
        <w:rPr>
          <w:rFonts w:hint="eastAsia" w:ascii="仿宋" w:hAnsi="仿宋" w:eastAsia="仿宋" w:cs="仿宋"/>
          <w:szCs w:val="32"/>
          <w:lang w:eastAsia="zh-CN"/>
        </w:rPr>
        <w:t>龙川</w:t>
      </w:r>
      <w:r>
        <w:rPr>
          <w:rFonts w:hint="eastAsia" w:ascii="仿宋" w:hAnsi="仿宋" w:eastAsia="仿宋" w:cs="仿宋"/>
          <w:szCs w:val="32"/>
        </w:rPr>
        <w:t>县</w:t>
      </w:r>
      <w:r>
        <w:rPr>
          <w:rFonts w:hint="eastAsia" w:ascii="仿宋" w:hAnsi="仿宋" w:eastAsia="仿宋" w:cs="仿宋"/>
          <w:szCs w:val="32"/>
          <w:lang w:val="en-US" w:eastAsia="zh-CN"/>
        </w:rPr>
        <w:t>老隆镇隆兴路5号</w:t>
      </w:r>
    </w:p>
    <w:p w14:paraId="267B5B9F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联系人：</w:t>
      </w:r>
      <w:r>
        <w:rPr>
          <w:rFonts w:hint="eastAsia" w:ascii="仿宋" w:hAnsi="仿宋" w:eastAsia="仿宋" w:cs="仿宋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szCs w:val="32"/>
        </w:rPr>
        <w:t>先生</w:t>
      </w:r>
    </w:p>
    <w:p w14:paraId="030E5845">
      <w:pPr>
        <w:pStyle w:val="3"/>
        <w:keepNext w:val="0"/>
        <w:keepLines w:val="0"/>
        <w:widowControl/>
        <w:ind w:firstLine="0" w:firstLineChars="0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</w:rPr>
        <w:t>联系电话：0762-</w:t>
      </w:r>
      <w:r>
        <w:rPr>
          <w:rFonts w:hint="eastAsia" w:ascii="仿宋" w:hAnsi="仿宋" w:eastAsia="仿宋" w:cs="仿宋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Cs w:val="32"/>
        </w:rPr>
        <w:t>88</w:t>
      </w:r>
      <w:r>
        <w:rPr>
          <w:rFonts w:hint="eastAsia" w:ascii="仿宋" w:hAnsi="仿宋" w:eastAsia="仿宋" w:cs="仿宋"/>
          <w:szCs w:val="32"/>
          <w:lang w:val="en-US" w:eastAsia="zh-CN"/>
        </w:rPr>
        <w:t>3007</w:t>
      </w:r>
    </w:p>
    <w:p w14:paraId="1950F354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甲方参加乙方所组织的</w:t>
      </w:r>
      <w:r>
        <w:rPr>
          <w:rFonts w:hint="eastAsia" w:ascii="仿宋" w:hAnsi="仿宋" w:eastAsia="仿宋" w:cs="仿宋"/>
          <w:szCs w:val="32"/>
          <w:lang w:eastAsia="zh-CN"/>
        </w:rPr>
        <w:t>龙川</w:t>
      </w:r>
      <w:r>
        <w:rPr>
          <w:rFonts w:hint="eastAsia" w:ascii="仿宋" w:hAnsi="仿宋" w:eastAsia="仿宋" w:cs="仿宋"/>
          <w:szCs w:val="32"/>
        </w:rPr>
        <w:t>县中小学生校服款式征集活动，其设计作品（以下简称“作品”）已被确定为</w:t>
      </w:r>
      <w:r>
        <w:rPr>
          <w:rFonts w:hint="eastAsia" w:ascii="仿宋" w:hAnsi="仿宋" w:eastAsia="仿宋" w:cs="仿宋"/>
          <w:szCs w:val="32"/>
          <w:lang w:eastAsia="zh-CN"/>
        </w:rPr>
        <w:t>龙川</w:t>
      </w:r>
      <w:r>
        <w:rPr>
          <w:rFonts w:hint="eastAsia" w:ascii="仿宋" w:hAnsi="仿宋" w:eastAsia="仿宋" w:cs="仿宋"/>
          <w:szCs w:val="32"/>
        </w:rPr>
        <w:t>县中小学生校服统一款式，甲乙双方经协商一致，就作品版权转让事宜达成如下协议：</w:t>
      </w:r>
    </w:p>
    <w:p w14:paraId="71D82987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第一条 转让标的</w:t>
      </w:r>
    </w:p>
    <w:p w14:paraId="5D47CAC1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甲方将其拥有的下列作品的财产性著作权（包括但不限于复制权、发行权、修改权、改编权、汇编权、信息网络传播权等）全部转让给乙方。作品名称：</w:t>
      </w:r>
      <w:r>
        <w:rPr>
          <w:rFonts w:hint="eastAsia" w:ascii="仿宋" w:hAnsi="仿宋" w:eastAsia="仿宋" w:cs="仿宋"/>
          <w:szCs w:val="32"/>
          <w:lang w:eastAsia="zh-CN"/>
        </w:rPr>
        <w:t>龙川</w:t>
      </w:r>
      <w:r>
        <w:rPr>
          <w:rFonts w:hint="eastAsia" w:ascii="仿宋" w:hAnsi="仿宋" w:eastAsia="仿宋" w:cs="仿宋"/>
          <w:szCs w:val="32"/>
        </w:rPr>
        <w:t>县中小学生校服款式设计（含春夏装、秋冬装共____套款式设计方案）</w:t>
      </w:r>
    </w:p>
    <w:p w14:paraId="1DA020E0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第二条 转让性质</w:t>
      </w:r>
    </w:p>
    <w:p w14:paraId="6CBF139E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本协议项下的版权转让为永久性、不可撤销的无偿转让。甲方确认，除依法享有的署名权外，不再对作品主张任何其他权利，亦不另行向乙方主张任何报酬。</w:t>
      </w:r>
    </w:p>
    <w:p w14:paraId="7A26D7B7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第三条 乙方的权利</w:t>
      </w:r>
    </w:p>
    <w:p w14:paraId="46080021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乙方有权对作品进行修改、完善、推广和使用，包括但不限于委托第三方生产、销售、宣传等，无需另行征得甲方同意。</w:t>
      </w:r>
    </w:p>
    <w:p w14:paraId="3AE523E9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第四条 甲方的保证</w:t>
      </w:r>
    </w:p>
    <w:p w14:paraId="75E23489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甲方保证其对作品享有完整的著作权，且作品未侵犯任何第三方的合法权益。如因作品侵权引发纠纷，由甲方承担全部法律责任。</w:t>
      </w:r>
    </w:p>
    <w:p w14:paraId="4B431B34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第</w:t>
      </w:r>
      <w:r>
        <w:rPr>
          <w:rFonts w:hint="eastAsia" w:ascii="仿宋" w:hAnsi="仿宋" w:eastAsia="仿宋" w:cs="仿宋"/>
          <w:szCs w:val="32"/>
          <w:lang w:val="en-US" w:eastAsia="zh-CN"/>
        </w:rPr>
        <w:t>五</w:t>
      </w:r>
      <w:r>
        <w:rPr>
          <w:rFonts w:ascii="仿宋" w:hAnsi="仿宋" w:eastAsia="仿宋" w:cs="仿宋"/>
          <w:szCs w:val="32"/>
        </w:rPr>
        <w:t>条 税费</w:t>
      </w:r>
    </w:p>
    <w:p w14:paraId="685D55C1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因本次版权转让产生的应纳税费，由甲方（转让方）依法自行承担。</w:t>
      </w:r>
    </w:p>
    <w:p w14:paraId="494CA904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</w:t>
      </w:r>
      <w:r>
        <w:rPr>
          <w:rFonts w:hint="eastAsia" w:ascii="仿宋" w:hAnsi="仿宋" w:eastAsia="仿宋" w:cs="仿宋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Cs w:val="32"/>
        </w:rPr>
        <w:t>条 争议解决</w:t>
      </w:r>
    </w:p>
    <w:p w14:paraId="7A7EF4A8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本协议履行过程中发生的争议，双方应协商解决；协商不成的，任何一方可向乙方所在地人民法院提起诉讼。</w:t>
      </w:r>
    </w:p>
    <w:p w14:paraId="0499C8B3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</w:t>
      </w:r>
      <w:r>
        <w:rPr>
          <w:rFonts w:hint="eastAsia" w:ascii="仿宋" w:hAnsi="仿宋" w:eastAsia="仿宋" w:cs="仿宋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Cs w:val="32"/>
        </w:rPr>
        <w:t>条 生效</w:t>
      </w:r>
    </w:p>
    <w:p w14:paraId="35C09948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本协议一式两份，甲乙双方各执一份，自双方签字或盖章之日起生效。</w:t>
      </w:r>
    </w:p>
    <w:p w14:paraId="38C534A6">
      <w:pPr>
        <w:pStyle w:val="3"/>
        <w:keepNext w:val="0"/>
        <w:keepLines w:val="0"/>
        <w:widowControl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甲方（签字/盖章）：</w:t>
      </w:r>
      <w:r>
        <w:rPr>
          <w:rFonts w:hint="eastAsia"/>
        </w:rPr>
        <w:t>_____________________</w:t>
      </w:r>
    </w:p>
    <w:p w14:paraId="0081A7D0">
      <w:pPr>
        <w:pStyle w:val="3"/>
        <w:keepNext w:val="0"/>
        <w:keepLines w:val="0"/>
        <w:widowControl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乙方（盖章）：</w:t>
      </w:r>
      <w:r>
        <w:rPr>
          <w:rFonts w:hint="eastAsia" w:ascii="仿宋" w:hAnsi="仿宋" w:eastAsia="仿宋" w:cs="仿宋"/>
          <w:szCs w:val="32"/>
          <w:lang w:eastAsia="zh-CN"/>
        </w:rPr>
        <w:t>龙川</w:t>
      </w:r>
      <w:r>
        <w:rPr>
          <w:rFonts w:hint="eastAsia" w:ascii="仿宋" w:hAnsi="仿宋" w:eastAsia="仿宋" w:cs="仿宋"/>
          <w:szCs w:val="32"/>
        </w:rPr>
        <w:t>县教育局</w:t>
      </w:r>
    </w:p>
    <w:p w14:paraId="07012B4C">
      <w:pPr>
        <w:ind w:firstLine="640"/>
        <w:rPr>
          <w:rFonts w:hint="eastAsia"/>
        </w:rPr>
      </w:pPr>
      <w:r>
        <w:rPr>
          <w:rFonts w:hint="eastAsia" w:ascii="仿宋" w:hAnsi="仿宋" w:cs="仿宋"/>
          <w:szCs w:val="32"/>
        </w:rPr>
        <w:t>签订日期：</w:t>
      </w:r>
      <w:r>
        <w:rPr>
          <w:rFonts w:hint="eastAsia"/>
        </w:rPr>
        <w:t>日期：______年______月______日</w:t>
      </w:r>
    </w:p>
    <w:p w14:paraId="1BE1613F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39CC3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2DD7B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2DD7B"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37105"/>
    <w:rsid w:val="04926F71"/>
    <w:rsid w:val="11B37105"/>
    <w:rsid w:val="159D7523"/>
    <w:rsid w:val="1FB37902"/>
    <w:rsid w:val="3D242985"/>
    <w:rsid w:val="4B8633EE"/>
    <w:rsid w:val="52E4191A"/>
    <w:rsid w:val="54DC164B"/>
    <w:rsid w:val="5AC271E4"/>
    <w:rsid w:val="6E8F41AA"/>
    <w:rsid w:val="76AA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color w:val="000000" w:themeColor="text1"/>
      <w:szCs w:val="40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480" w:lineRule="exact"/>
      <w:ind w:firstLine="0" w:firstLineChars="0"/>
      <w:jc w:val="left"/>
    </w:pPr>
    <w:rPr>
      <w:rFonts w:eastAsia="宋体"/>
      <w:sz w:val="2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745</Characters>
  <Lines>0</Lines>
  <Paragraphs>0</Paragraphs>
  <TotalTime>0</TotalTime>
  <ScaleCrop>false</ScaleCrop>
  <LinksUpToDate>false</LinksUpToDate>
  <CharactersWithSpaces>753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2026-07-13T01:19:00Z</dcterms:created>
  <dc:creator>严飞鹏</dc:creator>
  <cp:lastModifiedBy>苔苔</cp:lastModifiedBy>
  <cp:lastPrinted>2026-07-15T09:06:05Z</cp:lastPrinted>
  <dcterms:modified xsi:type="dcterms:W3CDTF">2026-07-15T09:06:39Z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1227357781A24AB6A7B6DA7CE3CA9B3F_11</vt:lpwstr>
  </property>
  <property fmtid="{D5CDD505-2E9C-101B-9397-08002B2CF9AE}" pid="4" name="KSOTemplateDocerSaveRecord">
    <vt:lpwstr>eyJoZGlkIjoiMWFkMjU5MGVmMWIxOTlkN2RkMzIxNTUwMTMzOTA2NTgiLCJ1c2VySWQiOiIzMTU2MTcxNzAifQ==</vt:lpwstr>
  </property>
</Properties>
</file>