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DF" w:rsidRDefault="00E9731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C717DF" w:rsidRDefault="00C717DF">
      <w:pPr>
        <w:spacing w:line="560" w:lineRule="exact"/>
        <w:rPr>
          <w:rFonts w:eastAsia="仿宋_GB2312"/>
          <w:sz w:val="32"/>
          <w:szCs w:val="32"/>
        </w:rPr>
      </w:pPr>
    </w:p>
    <w:p w:rsidR="00C717DF" w:rsidRDefault="00E97313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公示文稿样式</w:t>
      </w:r>
    </w:p>
    <w:p w:rsidR="00C717DF" w:rsidRDefault="00C717DF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C717DF" w:rsidRDefault="00E973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</w:t>
      </w:r>
      <w:r>
        <w:rPr>
          <w:rFonts w:eastAsia="仿宋_GB2312" w:hint="eastAsia"/>
          <w:sz w:val="32"/>
          <w:szCs w:val="32"/>
        </w:rPr>
        <w:t>河源市龙川县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评审委员会</w:t>
      </w:r>
      <w:r>
        <w:rPr>
          <w:rFonts w:ascii="仿宋_GB2312" w:eastAsia="仿宋_GB2312" w:hAnsi="仿宋_GB2312" w:hint="eastAsia"/>
          <w:sz w:val="36"/>
          <w:szCs w:val="32"/>
          <w:vertAlign w:val="superscript"/>
        </w:rPr>
        <w:t>＊</w:t>
      </w:r>
      <w:r>
        <w:rPr>
          <w:rFonts w:eastAsia="仿宋_GB2312"/>
          <w:sz w:val="32"/>
          <w:szCs w:val="32"/>
        </w:rPr>
        <w:t>评审，下列同志</w:t>
      </w:r>
      <w:r>
        <w:rPr>
          <w:rFonts w:eastAsia="仿宋_GB2312" w:hint="eastAsia"/>
          <w:sz w:val="32"/>
          <w:szCs w:val="32"/>
        </w:rPr>
        <w:t>（分别）</w:t>
      </w:r>
      <w:r>
        <w:rPr>
          <w:rFonts w:eastAsia="仿宋_GB2312"/>
          <w:sz w:val="32"/>
          <w:szCs w:val="32"/>
        </w:rPr>
        <w:t>获得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资格，现予公示。公示时间从</w:t>
      </w:r>
      <w:r>
        <w:rPr>
          <w:rFonts w:eastAsia="仿宋_GB2312" w:hint="eastAsia"/>
          <w:sz w:val="32"/>
          <w:szCs w:val="32"/>
          <w:u w:val="single"/>
        </w:rPr>
        <w:t>20</w:t>
      </w:r>
      <w:r w:rsidR="000D7CBF">
        <w:rPr>
          <w:rFonts w:eastAsia="仿宋_GB2312" w:hint="eastAsia"/>
          <w:sz w:val="32"/>
          <w:szCs w:val="32"/>
          <w:u w:val="single"/>
        </w:rPr>
        <w:t>20</w:t>
      </w:r>
      <w:bookmarkStart w:id="0" w:name="_GoBack"/>
      <w:bookmarkEnd w:id="0"/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  <w:u w:val="single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日上午</w:t>
      </w:r>
      <w:r>
        <w:rPr>
          <w:rFonts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∶</w:t>
      </w:r>
      <w:r>
        <w:rPr>
          <w:rFonts w:eastAsia="仿宋_GB2312"/>
          <w:sz w:val="32"/>
          <w:szCs w:val="32"/>
        </w:rPr>
        <w:t>00</w:t>
      </w:r>
      <w:r>
        <w:rPr>
          <w:rFonts w:eastAsia="仿宋_GB2312"/>
          <w:sz w:val="32"/>
          <w:szCs w:val="32"/>
        </w:rPr>
        <w:t>至</w:t>
      </w:r>
      <w:r>
        <w:rPr>
          <w:rFonts w:eastAsia="仿宋_GB2312" w:hint="eastAsia"/>
          <w:sz w:val="32"/>
          <w:szCs w:val="32"/>
          <w:u w:val="single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日下午</w:t>
      </w:r>
      <w:r>
        <w:rPr>
          <w:rFonts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∶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止。</w:t>
      </w:r>
      <w:r>
        <w:rPr>
          <w:rFonts w:ascii="仿宋_GB2312" w:eastAsia="仿宋_GB2312" w:hint="eastAsia"/>
          <w:sz w:val="32"/>
          <w:szCs w:val="32"/>
        </w:rPr>
        <w:t>若对所列同志取得资格有异议，请电话或书面向县教育局监察股、人事股或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>（所在单位）</w:t>
      </w:r>
      <w:r>
        <w:rPr>
          <w:rFonts w:ascii="仿宋_GB2312" w:eastAsia="仿宋_GB2312" w:hint="eastAsia"/>
          <w:sz w:val="32"/>
          <w:szCs w:val="32"/>
        </w:rPr>
        <w:t>纪检、监察部门反映。反映的情况应有具体事实或证据，以个人名义反映的，应签署或自报本人真实姓名；以单位名义反映的，应加盖本单位印章。凡</w:t>
      </w:r>
      <w:r>
        <w:rPr>
          <w:rFonts w:ascii="仿宋_GB2312" w:eastAsia="仿宋_GB2312"/>
          <w:sz w:val="32"/>
          <w:szCs w:val="32"/>
        </w:rPr>
        <w:t>不签署或不报者真实姓名、不提供具体事实的电话和材料</w:t>
      </w:r>
      <w:r>
        <w:rPr>
          <w:rFonts w:ascii="仿宋_GB2312" w:eastAsia="仿宋_GB2312" w:hint="eastAsia"/>
          <w:sz w:val="32"/>
          <w:szCs w:val="32"/>
        </w:rPr>
        <w:t>，一律</w:t>
      </w:r>
      <w:r>
        <w:rPr>
          <w:rFonts w:ascii="仿宋_GB2312" w:eastAsia="仿宋_GB2312"/>
          <w:sz w:val="32"/>
          <w:szCs w:val="32"/>
        </w:rPr>
        <w:t>不予受理。</w:t>
      </w:r>
    </w:p>
    <w:p w:rsidR="00C717DF" w:rsidRDefault="00C717D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C717DF" w:rsidRDefault="00E97313" w:rsidP="007E4051">
      <w:pPr>
        <w:spacing w:line="560" w:lineRule="exact"/>
        <w:ind w:firstLineChars="88" w:firstLine="28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受理部门：</w:t>
      </w:r>
    </w:p>
    <w:p w:rsidR="00C717DF" w:rsidRDefault="00E97313">
      <w:pPr>
        <w:spacing w:line="560" w:lineRule="exact"/>
        <w:ind w:leftChars="136" w:left="564" w:hangingChars="87" w:hanging="27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龙川县教育局</w:t>
      </w:r>
      <w:r w:rsidR="00B76D19">
        <w:rPr>
          <w:rFonts w:eastAsia="仿宋_GB2312" w:hint="eastAsia"/>
          <w:sz w:val="32"/>
          <w:szCs w:val="32"/>
        </w:rPr>
        <w:t>审计督查室</w:t>
      </w:r>
      <w:r>
        <w:rPr>
          <w:rFonts w:eastAsia="仿宋_GB2312" w:hint="eastAsia"/>
          <w:sz w:val="32"/>
          <w:szCs w:val="32"/>
        </w:rPr>
        <w:t>、人事股</w:t>
      </w:r>
    </w:p>
    <w:p w:rsidR="00C717DF" w:rsidRDefault="00E97313">
      <w:pPr>
        <w:spacing w:line="560" w:lineRule="exact"/>
        <w:ind w:leftChars="267" w:left="561" w:rightChars="-162" w:right="-3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</w:t>
      </w:r>
      <w:r>
        <w:rPr>
          <w:rFonts w:eastAsia="仿宋_GB2312" w:hint="eastAsia"/>
          <w:sz w:val="32"/>
          <w:szCs w:val="32"/>
        </w:rPr>
        <w:t>龙川县老隆镇先烈路</w:t>
      </w:r>
      <w:r>
        <w:rPr>
          <w:rFonts w:eastAsia="仿宋_GB2312" w:hint="eastAsia"/>
          <w:sz w:val="32"/>
          <w:szCs w:val="32"/>
        </w:rPr>
        <w:t>26</w:t>
      </w:r>
      <w:r>
        <w:rPr>
          <w:rFonts w:eastAsia="仿宋_GB2312" w:hint="eastAsia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邮政编码：</w:t>
      </w:r>
      <w:r>
        <w:rPr>
          <w:rFonts w:eastAsia="仿宋_GB2312"/>
          <w:sz w:val="32"/>
          <w:szCs w:val="32"/>
        </w:rPr>
        <w:t>51</w:t>
      </w:r>
      <w:r>
        <w:rPr>
          <w:rFonts w:eastAsia="仿宋_GB2312" w:hint="eastAsia"/>
          <w:sz w:val="32"/>
          <w:szCs w:val="32"/>
        </w:rPr>
        <w:t>7300</w:t>
      </w:r>
      <w:r>
        <w:rPr>
          <w:rFonts w:eastAsia="仿宋_GB2312"/>
          <w:sz w:val="32"/>
          <w:szCs w:val="32"/>
        </w:rPr>
        <w:t> </w:t>
      </w:r>
    </w:p>
    <w:p w:rsidR="00C717DF" w:rsidRDefault="00E97313">
      <w:pPr>
        <w:spacing w:line="560" w:lineRule="exact"/>
        <w:ind w:leftChars="267" w:left="56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 w:hint="eastAsia"/>
          <w:sz w:val="32"/>
          <w:szCs w:val="32"/>
        </w:rPr>
        <w:t>6883005   6758335</w:t>
      </w:r>
    </w:p>
    <w:p w:rsidR="00C717DF" w:rsidRDefault="00E97313">
      <w:pPr>
        <w:spacing w:line="560" w:lineRule="exact"/>
        <w:ind w:leftChars="135" w:left="603" w:hangingChars="100" w:hanging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  <w:u w:val="single"/>
        </w:rPr>
        <w:t xml:space="preserve">　　　　</w:t>
      </w:r>
      <w:r>
        <w:rPr>
          <w:rFonts w:eastAsia="仿宋_GB2312"/>
          <w:sz w:val="32"/>
          <w:szCs w:val="32"/>
        </w:rPr>
        <w:t>（所在单位人事职改部门或纪检、监察部门）</w:t>
      </w:r>
    </w:p>
    <w:p w:rsidR="00C717DF" w:rsidRDefault="00E97313">
      <w:pPr>
        <w:spacing w:line="560" w:lineRule="exact"/>
        <w:ind w:leftChars="267" w:left="56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</w:t>
      </w:r>
      <w:r w:rsidR="00D661CA"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址：　　　　　　　　</w:t>
      </w:r>
    </w:p>
    <w:p w:rsidR="00C717DF" w:rsidRDefault="00E97313">
      <w:pPr>
        <w:spacing w:line="560" w:lineRule="exact"/>
        <w:ind w:leftChars="267" w:left="56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</w:p>
    <w:p w:rsidR="00C717DF" w:rsidRDefault="00E97313">
      <w:pPr>
        <w:spacing w:line="560" w:lineRule="exact"/>
        <w:ind w:firstLineChars="177" w:firstLine="56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</w:p>
    <w:p w:rsidR="00C717DF" w:rsidRDefault="00E97313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附：获得</w:t>
      </w:r>
      <w:r>
        <w:rPr>
          <w:rFonts w:eastAsia="仿宋_GB2312" w:hint="eastAsia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资格人员名单</w:t>
      </w:r>
    </w:p>
    <w:p w:rsidR="00C717DF" w:rsidRDefault="00C717D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C717DF" w:rsidRDefault="00E97313">
      <w:pPr>
        <w:spacing w:line="560" w:lineRule="exact"/>
        <w:ind w:left="1168" w:hangingChars="365" w:hanging="116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注</w:t>
      </w:r>
      <w:r>
        <w:rPr>
          <w:rFonts w:ascii="仿宋_GB2312" w:eastAsia="仿宋_GB2312" w:hAnsi="仿宋_GB2312" w:hint="eastAsia"/>
          <w:sz w:val="36"/>
          <w:szCs w:val="32"/>
          <w:vertAlign w:val="superscript"/>
        </w:rPr>
        <w:t>＊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获得“中小学一级教师”资格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，对应填写“河源市龙川县</w:t>
      </w:r>
      <w:r>
        <w:rPr>
          <w:rFonts w:eastAsia="仿宋_GB2312" w:hint="eastAsia"/>
          <w:sz w:val="32"/>
          <w:szCs w:val="32"/>
          <w:u w:val="single"/>
        </w:rPr>
        <w:t>中小学一级教师职称</w:t>
      </w:r>
      <w:r>
        <w:rPr>
          <w:rFonts w:eastAsia="仿宋_GB2312"/>
          <w:sz w:val="32"/>
          <w:szCs w:val="32"/>
        </w:rPr>
        <w:t>评审委员会</w:t>
      </w:r>
      <w:r>
        <w:rPr>
          <w:rFonts w:eastAsia="仿宋_GB2312" w:hint="eastAsia"/>
          <w:sz w:val="32"/>
          <w:szCs w:val="32"/>
        </w:rPr>
        <w:t>”；</w:t>
      </w:r>
    </w:p>
    <w:p w:rsidR="00C717DF" w:rsidRDefault="00E97313">
      <w:pPr>
        <w:spacing w:line="560" w:lineRule="exact"/>
        <w:ind w:leftChars="404" w:left="1168" w:hangingChars="100" w:hanging="3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获得“中小学二级教师”资格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，对应填写“河源市龙川县</w:t>
      </w:r>
      <w:r>
        <w:rPr>
          <w:rFonts w:eastAsia="仿宋_GB2312" w:hint="eastAsia"/>
          <w:sz w:val="32"/>
          <w:szCs w:val="32"/>
          <w:u w:val="single"/>
        </w:rPr>
        <w:t>中小学初级教师职称</w:t>
      </w:r>
      <w:r>
        <w:rPr>
          <w:rFonts w:eastAsia="仿宋_GB2312"/>
          <w:sz w:val="32"/>
          <w:szCs w:val="32"/>
        </w:rPr>
        <w:t>评审委员会</w:t>
      </w:r>
      <w:r>
        <w:rPr>
          <w:rFonts w:eastAsia="仿宋_GB2312" w:hint="eastAsia"/>
          <w:sz w:val="32"/>
          <w:szCs w:val="32"/>
        </w:rPr>
        <w:t>”；</w:t>
      </w:r>
    </w:p>
    <w:p w:rsidR="00C717DF" w:rsidRDefault="00E97313">
      <w:pPr>
        <w:spacing w:line="560" w:lineRule="exact"/>
        <w:ind w:leftChars="404" w:left="1168" w:hangingChars="100" w:hanging="320"/>
      </w:pPr>
      <w:r>
        <w:rPr>
          <w:rFonts w:eastAsia="仿宋_GB2312" w:hint="eastAsia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获得“中小学三级教师”资格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，对应填写“河源市龙川县</w:t>
      </w:r>
      <w:r>
        <w:rPr>
          <w:rFonts w:eastAsia="仿宋_GB2312" w:hint="eastAsia"/>
          <w:sz w:val="32"/>
          <w:szCs w:val="32"/>
          <w:u w:val="single"/>
        </w:rPr>
        <w:t>中小学初级教师职称</w:t>
      </w:r>
      <w:r>
        <w:rPr>
          <w:rFonts w:eastAsia="仿宋_GB2312"/>
          <w:sz w:val="32"/>
          <w:szCs w:val="32"/>
        </w:rPr>
        <w:t>评审委员会</w:t>
      </w:r>
      <w:r>
        <w:rPr>
          <w:rFonts w:eastAsia="仿宋_GB2312" w:hint="eastAsia"/>
          <w:sz w:val="32"/>
          <w:szCs w:val="32"/>
        </w:rPr>
        <w:t>”；</w:t>
      </w:r>
    </w:p>
    <w:p w:rsidR="00C717DF" w:rsidRDefault="00C717DF"/>
    <w:sectPr w:rsidR="00C71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2A" w:rsidRDefault="0029542A">
      <w:r>
        <w:separator/>
      </w:r>
    </w:p>
  </w:endnote>
  <w:endnote w:type="continuationSeparator" w:id="0">
    <w:p w:rsidR="0029542A" w:rsidRDefault="0029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BF" w:rsidRDefault="000D7C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BF" w:rsidRDefault="000D7CB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BF" w:rsidRDefault="000D7C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2A" w:rsidRDefault="0029542A">
      <w:r>
        <w:separator/>
      </w:r>
    </w:p>
  </w:footnote>
  <w:footnote w:type="continuationSeparator" w:id="0">
    <w:p w:rsidR="0029542A" w:rsidRDefault="0029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BF" w:rsidRDefault="000D7C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DF" w:rsidRDefault="00C717DF" w:rsidP="000D7CB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BF" w:rsidRDefault="000D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FD"/>
    <w:rsid w:val="00000582"/>
    <w:rsid w:val="000031B4"/>
    <w:rsid w:val="000034CA"/>
    <w:rsid w:val="000173A6"/>
    <w:rsid w:val="00017C96"/>
    <w:rsid w:val="00030A9D"/>
    <w:rsid w:val="00033EC3"/>
    <w:rsid w:val="00040EBB"/>
    <w:rsid w:val="00041227"/>
    <w:rsid w:val="000473FB"/>
    <w:rsid w:val="00047F9A"/>
    <w:rsid w:val="00060943"/>
    <w:rsid w:val="000731E5"/>
    <w:rsid w:val="00074729"/>
    <w:rsid w:val="00076017"/>
    <w:rsid w:val="00076982"/>
    <w:rsid w:val="00077286"/>
    <w:rsid w:val="000842F7"/>
    <w:rsid w:val="000A1895"/>
    <w:rsid w:val="000A3085"/>
    <w:rsid w:val="000A36A5"/>
    <w:rsid w:val="000A3DD0"/>
    <w:rsid w:val="000C1B30"/>
    <w:rsid w:val="000C33FD"/>
    <w:rsid w:val="000C37F1"/>
    <w:rsid w:val="000C4185"/>
    <w:rsid w:val="000C4289"/>
    <w:rsid w:val="000C4489"/>
    <w:rsid w:val="000D158A"/>
    <w:rsid w:val="000D31DA"/>
    <w:rsid w:val="000D37AF"/>
    <w:rsid w:val="000D7026"/>
    <w:rsid w:val="000D7B52"/>
    <w:rsid w:val="000D7CBF"/>
    <w:rsid w:val="000E2408"/>
    <w:rsid w:val="000E51E6"/>
    <w:rsid w:val="000F033D"/>
    <w:rsid w:val="000F215B"/>
    <w:rsid w:val="00100589"/>
    <w:rsid w:val="0010065B"/>
    <w:rsid w:val="00100D48"/>
    <w:rsid w:val="00102A34"/>
    <w:rsid w:val="00105FC8"/>
    <w:rsid w:val="001130BF"/>
    <w:rsid w:val="00113EBB"/>
    <w:rsid w:val="001224D2"/>
    <w:rsid w:val="00124EAF"/>
    <w:rsid w:val="00126033"/>
    <w:rsid w:val="00126E2D"/>
    <w:rsid w:val="001433D8"/>
    <w:rsid w:val="0014601A"/>
    <w:rsid w:val="0014681B"/>
    <w:rsid w:val="0015469F"/>
    <w:rsid w:val="001616B5"/>
    <w:rsid w:val="00161B9D"/>
    <w:rsid w:val="00170D41"/>
    <w:rsid w:val="0017790F"/>
    <w:rsid w:val="00185849"/>
    <w:rsid w:val="001866FE"/>
    <w:rsid w:val="00186E27"/>
    <w:rsid w:val="00191C5B"/>
    <w:rsid w:val="001932EA"/>
    <w:rsid w:val="0019631D"/>
    <w:rsid w:val="001B4241"/>
    <w:rsid w:val="001B452D"/>
    <w:rsid w:val="001C1C7D"/>
    <w:rsid w:val="001D72F4"/>
    <w:rsid w:val="001D7E7C"/>
    <w:rsid w:val="001E4476"/>
    <w:rsid w:val="001F11E7"/>
    <w:rsid w:val="00202AB1"/>
    <w:rsid w:val="00211195"/>
    <w:rsid w:val="00211813"/>
    <w:rsid w:val="00216F9A"/>
    <w:rsid w:val="00224821"/>
    <w:rsid w:val="00225207"/>
    <w:rsid w:val="0023129F"/>
    <w:rsid w:val="002319F6"/>
    <w:rsid w:val="00233CB6"/>
    <w:rsid w:val="002358F4"/>
    <w:rsid w:val="002415AF"/>
    <w:rsid w:val="0025086D"/>
    <w:rsid w:val="00252B10"/>
    <w:rsid w:val="00253DDE"/>
    <w:rsid w:val="002555E0"/>
    <w:rsid w:val="0026077B"/>
    <w:rsid w:val="0026370A"/>
    <w:rsid w:val="00263907"/>
    <w:rsid w:val="00267B9B"/>
    <w:rsid w:val="00270790"/>
    <w:rsid w:val="00274644"/>
    <w:rsid w:val="002812DE"/>
    <w:rsid w:val="002855F7"/>
    <w:rsid w:val="00291D19"/>
    <w:rsid w:val="0029542A"/>
    <w:rsid w:val="002A38F7"/>
    <w:rsid w:val="002A50F6"/>
    <w:rsid w:val="002A5951"/>
    <w:rsid w:val="002B4BAA"/>
    <w:rsid w:val="002C3256"/>
    <w:rsid w:val="002C4A5A"/>
    <w:rsid w:val="002C54F8"/>
    <w:rsid w:val="002D4993"/>
    <w:rsid w:val="002D6E78"/>
    <w:rsid w:val="002E678F"/>
    <w:rsid w:val="003052CD"/>
    <w:rsid w:val="00311503"/>
    <w:rsid w:val="003122D3"/>
    <w:rsid w:val="00313AE8"/>
    <w:rsid w:val="00313FE7"/>
    <w:rsid w:val="00316A82"/>
    <w:rsid w:val="00322007"/>
    <w:rsid w:val="003276CC"/>
    <w:rsid w:val="003507AB"/>
    <w:rsid w:val="00351E32"/>
    <w:rsid w:val="00370402"/>
    <w:rsid w:val="00380C8E"/>
    <w:rsid w:val="00381B91"/>
    <w:rsid w:val="00385B04"/>
    <w:rsid w:val="00385BFE"/>
    <w:rsid w:val="003920F1"/>
    <w:rsid w:val="003A7DBA"/>
    <w:rsid w:val="003B01A7"/>
    <w:rsid w:val="003B6562"/>
    <w:rsid w:val="003B68F9"/>
    <w:rsid w:val="003C6CFC"/>
    <w:rsid w:val="003D0514"/>
    <w:rsid w:val="003D10B3"/>
    <w:rsid w:val="003D2ABE"/>
    <w:rsid w:val="003D34EA"/>
    <w:rsid w:val="003D5374"/>
    <w:rsid w:val="003D5389"/>
    <w:rsid w:val="003D5515"/>
    <w:rsid w:val="003D624D"/>
    <w:rsid w:val="003E1B39"/>
    <w:rsid w:val="003E3C07"/>
    <w:rsid w:val="003E6E70"/>
    <w:rsid w:val="003F7DF5"/>
    <w:rsid w:val="004129C6"/>
    <w:rsid w:val="0042146B"/>
    <w:rsid w:val="00423357"/>
    <w:rsid w:val="00424585"/>
    <w:rsid w:val="00432BCA"/>
    <w:rsid w:val="00445060"/>
    <w:rsid w:val="004479EF"/>
    <w:rsid w:val="004637E2"/>
    <w:rsid w:val="00466846"/>
    <w:rsid w:val="0047488F"/>
    <w:rsid w:val="00474A2D"/>
    <w:rsid w:val="0047528D"/>
    <w:rsid w:val="00476E82"/>
    <w:rsid w:val="00483493"/>
    <w:rsid w:val="00484A39"/>
    <w:rsid w:val="00490363"/>
    <w:rsid w:val="00490AFC"/>
    <w:rsid w:val="004A0037"/>
    <w:rsid w:val="004A6E7F"/>
    <w:rsid w:val="004A7C00"/>
    <w:rsid w:val="004B0DCE"/>
    <w:rsid w:val="004B44E5"/>
    <w:rsid w:val="004B5855"/>
    <w:rsid w:val="004B7AFD"/>
    <w:rsid w:val="004D0CC1"/>
    <w:rsid w:val="004D1FF1"/>
    <w:rsid w:val="004D485B"/>
    <w:rsid w:val="004D50CA"/>
    <w:rsid w:val="004E4EA6"/>
    <w:rsid w:val="004E654F"/>
    <w:rsid w:val="004F4304"/>
    <w:rsid w:val="004F56C2"/>
    <w:rsid w:val="00501DE9"/>
    <w:rsid w:val="00505829"/>
    <w:rsid w:val="00506E02"/>
    <w:rsid w:val="00507EB1"/>
    <w:rsid w:val="00513144"/>
    <w:rsid w:val="00515D45"/>
    <w:rsid w:val="00516D8C"/>
    <w:rsid w:val="00521005"/>
    <w:rsid w:val="00521F93"/>
    <w:rsid w:val="00522B44"/>
    <w:rsid w:val="00525FAA"/>
    <w:rsid w:val="005272E9"/>
    <w:rsid w:val="00532055"/>
    <w:rsid w:val="0053466C"/>
    <w:rsid w:val="00537C3D"/>
    <w:rsid w:val="00547E15"/>
    <w:rsid w:val="00552866"/>
    <w:rsid w:val="0055385F"/>
    <w:rsid w:val="005541FC"/>
    <w:rsid w:val="00562E3E"/>
    <w:rsid w:val="00564C47"/>
    <w:rsid w:val="00566EDD"/>
    <w:rsid w:val="005679FF"/>
    <w:rsid w:val="00571B35"/>
    <w:rsid w:val="00571C69"/>
    <w:rsid w:val="005724D7"/>
    <w:rsid w:val="00585C1A"/>
    <w:rsid w:val="005A134E"/>
    <w:rsid w:val="005A7CE1"/>
    <w:rsid w:val="005B0CF9"/>
    <w:rsid w:val="005B21C7"/>
    <w:rsid w:val="005B6F30"/>
    <w:rsid w:val="005B7F7D"/>
    <w:rsid w:val="005C5BDD"/>
    <w:rsid w:val="005C74B1"/>
    <w:rsid w:val="005D03E2"/>
    <w:rsid w:val="005D0ADB"/>
    <w:rsid w:val="005D6CCA"/>
    <w:rsid w:val="005E447C"/>
    <w:rsid w:val="005F4FD8"/>
    <w:rsid w:val="005F5570"/>
    <w:rsid w:val="005F5EC5"/>
    <w:rsid w:val="00601894"/>
    <w:rsid w:val="0061527B"/>
    <w:rsid w:val="00615699"/>
    <w:rsid w:val="00650A4B"/>
    <w:rsid w:val="00651ACE"/>
    <w:rsid w:val="00654239"/>
    <w:rsid w:val="00662B1B"/>
    <w:rsid w:val="00664774"/>
    <w:rsid w:val="00670442"/>
    <w:rsid w:val="00673851"/>
    <w:rsid w:val="006812B2"/>
    <w:rsid w:val="006920C0"/>
    <w:rsid w:val="0069427E"/>
    <w:rsid w:val="006A0B07"/>
    <w:rsid w:val="006A2DA6"/>
    <w:rsid w:val="006B4F5D"/>
    <w:rsid w:val="006C053D"/>
    <w:rsid w:val="006C45A2"/>
    <w:rsid w:val="006D27E3"/>
    <w:rsid w:val="006F26EF"/>
    <w:rsid w:val="006F2767"/>
    <w:rsid w:val="006F2F24"/>
    <w:rsid w:val="006F4059"/>
    <w:rsid w:val="00704E6D"/>
    <w:rsid w:val="0071425C"/>
    <w:rsid w:val="007155FC"/>
    <w:rsid w:val="00721894"/>
    <w:rsid w:val="007240E3"/>
    <w:rsid w:val="00726864"/>
    <w:rsid w:val="00740CAC"/>
    <w:rsid w:val="00743D69"/>
    <w:rsid w:val="00745E8C"/>
    <w:rsid w:val="00750D03"/>
    <w:rsid w:val="007551DC"/>
    <w:rsid w:val="0075647F"/>
    <w:rsid w:val="00757727"/>
    <w:rsid w:val="00763F8B"/>
    <w:rsid w:val="00766259"/>
    <w:rsid w:val="00773E5E"/>
    <w:rsid w:val="00780158"/>
    <w:rsid w:val="00780B13"/>
    <w:rsid w:val="0078285B"/>
    <w:rsid w:val="00786E27"/>
    <w:rsid w:val="00794A18"/>
    <w:rsid w:val="007A1A9B"/>
    <w:rsid w:val="007A7205"/>
    <w:rsid w:val="007A737D"/>
    <w:rsid w:val="007B5AA2"/>
    <w:rsid w:val="007C45E0"/>
    <w:rsid w:val="007C66A9"/>
    <w:rsid w:val="007C7F8D"/>
    <w:rsid w:val="007D57C6"/>
    <w:rsid w:val="007E4051"/>
    <w:rsid w:val="007E64F2"/>
    <w:rsid w:val="007F2D66"/>
    <w:rsid w:val="007F5B6C"/>
    <w:rsid w:val="008007B5"/>
    <w:rsid w:val="00822DCC"/>
    <w:rsid w:val="008358A8"/>
    <w:rsid w:val="00837C36"/>
    <w:rsid w:val="008400C2"/>
    <w:rsid w:val="00851DA4"/>
    <w:rsid w:val="0085215D"/>
    <w:rsid w:val="00856EDE"/>
    <w:rsid w:val="00857A73"/>
    <w:rsid w:val="008655CD"/>
    <w:rsid w:val="00876588"/>
    <w:rsid w:val="008819C4"/>
    <w:rsid w:val="008844A9"/>
    <w:rsid w:val="00886137"/>
    <w:rsid w:val="008900B4"/>
    <w:rsid w:val="00892BAF"/>
    <w:rsid w:val="00894724"/>
    <w:rsid w:val="0089618D"/>
    <w:rsid w:val="008A194E"/>
    <w:rsid w:val="008A383A"/>
    <w:rsid w:val="008A43C6"/>
    <w:rsid w:val="008B09E3"/>
    <w:rsid w:val="008B241B"/>
    <w:rsid w:val="008B64B1"/>
    <w:rsid w:val="008C0846"/>
    <w:rsid w:val="008C757F"/>
    <w:rsid w:val="008E77EC"/>
    <w:rsid w:val="008F1F2F"/>
    <w:rsid w:val="009040C1"/>
    <w:rsid w:val="00905C88"/>
    <w:rsid w:val="0092021C"/>
    <w:rsid w:val="00922275"/>
    <w:rsid w:val="00924B8B"/>
    <w:rsid w:val="00930AB8"/>
    <w:rsid w:val="00932443"/>
    <w:rsid w:val="009340D6"/>
    <w:rsid w:val="00945427"/>
    <w:rsid w:val="00945BA3"/>
    <w:rsid w:val="00947AC7"/>
    <w:rsid w:val="009508C4"/>
    <w:rsid w:val="009531C8"/>
    <w:rsid w:val="0095682C"/>
    <w:rsid w:val="0096218D"/>
    <w:rsid w:val="0096348D"/>
    <w:rsid w:val="009701CC"/>
    <w:rsid w:val="009750D3"/>
    <w:rsid w:val="009801EF"/>
    <w:rsid w:val="00996C40"/>
    <w:rsid w:val="00997F4E"/>
    <w:rsid w:val="009A2984"/>
    <w:rsid w:val="009A3FAF"/>
    <w:rsid w:val="009A5C1D"/>
    <w:rsid w:val="009A68BB"/>
    <w:rsid w:val="009B1C8A"/>
    <w:rsid w:val="009B4268"/>
    <w:rsid w:val="009B4D26"/>
    <w:rsid w:val="009D0C0C"/>
    <w:rsid w:val="009D1AF7"/>
    <w:rsid w:val="009D5F2D"/>
    <w:rsid w:val="009E11CB"/>
    <w:rsid w:val="009E7343"/>
    <w:rsid w:val="009F4BA0"/>
    <w:rsid w:val="009F7F3E"/>
    <w:rsid w:val="00A011DA"/>
    <w:rsid w:val="00A016D4"/>
    <w:rsid w:val="00A01D34"/>
    <w:rsid w:val="00A06EF0"/>
    <w:rsid w:val="00A12736"/>
    <w:rsid w:val="00A14938"/>
    <w:rsid w:val="00A24C40"/>
    <w:rsid w:val="00A34E60"/>
    <w:rsid w:val="00A35FC0"/>
    <w:rsid w:val="00A375AA"/>
    <w:rsid w:val="00A432BC"/>
    <w:rsid w:val="00A4489B"/>
    <w:rsid w:val="00A46E06"/>
    <w:rsid w:val="00A51C5C"/>
    <w:rsid w:val="00A5252A"/>
    <w:rsid w:val="00A52D07"/>
    <w:rsid w:val="00A52DAE"/>
    <w:rsid w:val="00A55835"/>
    <w:rsid w:val="00A65AD9"/>
    <w:rsid w:val="00A66D1B"/>
    <w:rsid w:val="00A7128E"/>
    <w:rsid w:val="00A80486"/>
    <w:rsid w:val="00A92B7E"/>
    <w:rsid w:val="00AA2C52"/>
    <w:rsid w:val="00AA5684"/>
    <w:rsid w:val="00AC3E86"/>
    <w:rsid w:val="00AD33A2"/>
    <w:rsid w:val="00AE0CB6"/>
    <w:rsid w:val="00AE1EBF"/>
    <w:rsid w:val="00AE5B63"/>
    <w:rsid w:val="00AF4AFA"/>
    <w:rsid w:val="00AF69ED"/>
    <w:rsid w:val="00AF7EBC"/>
    <w:rsid w:val="00B00BAB"/>
    <w:rsid w:val="00B02954"/>
    <w:rsid w:val="00B05AEA"/>
    <w:rsid w:val="00B060D9"/>
    <w:rsid w:val="00B13E23"/>
    <w:rsid w:val="00B25D99"/>
    <w:rsid w:val="00B26913"/>
    <w:rsid w:val="00B27364"/>
    <w:rsid w:val="00B30765"/>
    <w:rsid w:val="00B30F3B"/>
    <w:rsid w:val="00B32EBB"/>
    <w:rsid w:val="00B365DC"/>
    <w:rsid w:val="00B41349"/>
    <w:rsid w:val="00B41BCF"/>
    <w:rsid w:val="00B4255B"/>
    <w:rsid w:val="00B43F46"/>
    <w:rsid w:val="00B45494"/>
    <w:rsid w:val="00B51A8A"/>
    <w:rsid w:val="00B52EFF"/>
    <w:rsid w:val="00B54E4F"/>
    <w:rsid w:val="00B62BC6"/>
    <w:rsid w:val="00B63C54"/>
    <w:rsid w:val="00B661F1"/>
    <w:rsid w:val="00B726ED"/>
    <w:rsid w:val="00B76D19"/>
    <w:rsid w:val="00B92403"/>
    <w:rsid w:val="00B93EC5"/>
    <w:rsid w:val="00B93F8B"/>
    <w:rsid w:val="00BA2985"/>
    <w:rsid w:val="00BA6FD9"/>
    <w:rsid w:val="00BB111B"/>
    <w:rsid w:val="00BB5FD2"/>
    <w:rsid w:val="00BB71E5"/>
    <w:rsid w:val="00BC5CA3"/>
    <w:rsid w:val="00BD10FE"/>
    <w:rsid w:val="00BE4109"/>
    <w:rsid w:val="00BF1B86"/>
    <w:rsid w:val="00BF55B8"/>
    <w:rsid w:val="00BF6CC9"/>
    <w:rsid w:val="00C03553"/>
    <w:rsid w:val="00C1159B"/>
    <w:rsid w:val="00C11F60"/>
    <w:rsid w:val="00C17ED9"/>
    <w:rsid w:val="00C2311C"/>
    <w:rsid w:val="00C24CD2"/>
    <w:rsid w:val="00C24F0A"/>
    <w:rsid w:val="00C2568E"/>
    <w:rsid w:val="00C266C3"/>
    <w:rsid w:val="00C3176F"/>
    <w:rsid w:val="00C3302F"/>
    <w:rsid w:val="00C522AA"/>
    <w:rsid w:val="00C53BC4"/>
    <w:rsid w:val="00C53E39"/>
    <w:rsid w:val="00C60B94"/>
    <w:rsid w:val="00C61C32"/>
    <w:rsid w:val="00C65D09"/>
    <w:rsid w:val="00C717DF"/>
    <w:rsid w:val="00C72592"/>
    <w:rsid w:val="00C948C0"/>
    <w:rsid w:val="00C94E71"/>
    <w:rsid w:val="00CA51DB"/>
    <w:rsid w:val="00CB2D97"/>
    <w:rsid w:val="00CC0110"/>
    <w:rsid w:val="00CD0B2B"/>
    <w:rsid w:val="00CD25AB"/>
    <w:rsid w:val="00CE19E6"/>
    <w:rsid w:val="00CE6D0A"/>
    <w:rsid w:val="00D03C05"/>
    <w:rsid w:val="00D06A0B"/>
    <w:rsid w:val="00D07A5F"/>
    <w:rsid w:val="00D129A9"/>
    <w:rsid w:val="00D13076"/>
    <w:rsid w:val="00D2161B"/>
    <w:rsid w:val="00D316FC"/>
    <w:rsid w:val="00D41926"/>
    <w:rsid w:val="00D431F3"/>
    <w:rsid w:val="00D45BCA"/>
    <w:rsid w:val="00D52AB1"/>
    <w:rsid w:val="00D5409A"/>
    <w:rsid w:val="00D55D8F"/>
    <w:rsid w:val="00D62781"/>
    <w:rsid w:val="00D661CA"/>
    <w:rsid w:val="00D66FD9"/>
    <w:rsid w:val="00D775B9"/>
    <w:rsid w:val="00D80C74"/>
    <w:rsid w:val="00D85238"/>
    <w:rsid w:val="00D855B8"/>
    <w:rsid w:val="00DB3E0B"/>
    <w:rsid w:val="00DB4277"/>
    <w:rsid w:val="00DB48AA"/>
    <w:rsid w:val="00DC0D6A"/>
    <w:rsid w:val="00DC22B8"/>
    <w:rsid w:val="00DC3386"/>
    <w:rsid w:val="00DD6687"/>
    <w:rsid w:val="00DE2687"/>
    <w:rsid w:val="00DE6341"/>
    <w:rsid w:val="00DF0521"/>
    <w:rsid w:val="00DF1641"/>
    <w:rsid w:val="00DF40D4"/>
    <w:rsid w:val="00DF4934"/>
    <w:rsid w:val="00E00A5C"/>
    <w:rsid w:val="00E064D7"/>
    <w:rsid w:val="00E12B4C"/>
    <w:rsid w:val="00E24081"/>
    <w:rsid w:val="00E2430F"/>
    <w:rsid w:val="00E24E7B"/>
    <w:rsid w:val="00E37C5C"/>
    <w:rsid w:val="00E5140A"/>
    <w:rsid w:val="00E55C66"/>
    <w:rsid w:val="00E657A9"/>
    <w:rsid w:val="00E66F39"/>
    <w:rsid w:val="00E75057"/>
    <w:rsid w:val="00E85B86"/>
    <w:rsid w:val="00E90BB0"/>
    <w:rsid w:val="00E9276E"/>
    <w:rsid w:val="00E94727"/>
    <w:rsid w:val="00E97313"/>
    <w:rsid w:val="00EA2EDD"/>
    <w:rsid w:val="00EA4DAA"/>
    <w:rsid w:val="00EB00B2"/>
    <w:rsid w:val="00EB7559"/>
    <w:rsid w:val="00ED2B98"/>
    <w:rsid w:val="00EE01B2"/>
    <w:rsid w:val="00EE3270"/>
    <w:rsid w:val="00EE6F71"/>
    <w:rsid w:val="00EF5E09"/>
    <w:rsid w:val="00F014CD"/>
    <w:rsid w:val="00F15693"/>
    <w:rsid w:val="00F21C18"/>
    <w:rsid w:val="00F27009"/>
    <w:rsid w:val="00F279F6"/>
    <w:rsid w:val="00F43AD1"/>
    <w:rsid w:val="00F50F13"/>
    <w:rsid w:val="00F526F6"/>
    <w:rsid w:val="00F5596A"/>
    <w:rsid w:val="00F55C5D"/>
    <w:rsid w:val="00F60BC1"/>
    <w:rsid w:val="00F62CEE"/>
    <w:rsid w:val="00F70467"/>
    <w:rsid w:val="00F70963"/>
    <w:rsid w:val="00F770A0"/>
    <w:rsid w:val="00F81988"/>
    <w:rsid w:val="00F86D54"/>
    <w:rsid w:val="00F90E03"/>
    <w:rsid w:val="00F93FA5"/>
    <w:rsid w:val="00FA5EF3"/>
    <w:rsid w:val="00FB42D0"/>
    <w:rsid w:val="00FB72A4"/>
    <w:rsid w:val="00FC0256"/>
    <w:rsid w:val="00FC23E9"/>
    <w:rsid w:val="00FC407B"/>
    <w:rsid w:val="00FD6CE1"/>
    <w:rsid w:val="00FE4793"/>
    <w:rsid w:val="00FE5352"/>
    <w:rsid w:val="00FE5DFE"/>
    <w:rsid w:val="00FE6ABF"/>
    <w:rsid w:val="00FF6318"/>
    <w:rsid w:val="00FF68C1"/>
    <w:rsid w:val="16CD634D"/>
    <w:rsid w:val="4421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</Words>
  <Characters>472</Characters>
  <Application>Microsoft Office Word</Application>
  <DocSecurity>0</DocSecurity>
  <Lines>3</Lines>
  <Paragraphs>1</Paragraphs>
  <ScaleCrop>false</ScaleCrop>
  <Company>Sky123.Org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gyb1</cp:lastModifiedBy>
  <cp:revision>25</cp:revision>
  <cp:lastPrinted>2016-12-19T03:53:00Z</cp:lastPrinted>
  <dcterms:created xsi:type="dcterms:W3CDTF">2016-12-19T03:05:00Z</dcterms:created>
  <dcterms:modified xsi:type="dcterms:W3CDTF">2020-12-07T00:48:00Z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