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  <w:jc w:val="center"/>
        <w:rPr>
          <w:rFonts w:hint="eastAsia" w:ascii="创艺简标宋" w:hAnsi="创艺简标宋" w:eastAsia="创艺简标宋" w:cs="创艺简标宋"/>
          <w:sz w:val="44"/>
          <w:szCs w:val="44"/>
          <w:highlight w:val="none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highlight w:val="none"/>
        </w:rPr>
        <w:t>龙川县“龙川民声通”书记县长信箱、政务服务社会监督员报名表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737"/>
        <w:gridCol w:w="1480"/>
        <w:gridCol w:w="1200"/>
        <w:gridCol w:w="1440"/>
        <w:gridCol w:w="18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exac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eastAsia="zh-CN"/>
              </w:rPr>
              <w:t>籍贯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exac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exac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职务</w:t>
            </w:r>
          </w:p>
        </w:tc>
        <w:tc>
          <w:tcPr>
            <w:tcW w:w="4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exac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7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通讯地址</w:t>
            </w:r>
          </w:p>
        </w:tc>
        <w:tc>
          <w:tcPr>
            <w:tcW w:w="7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0" w:hRule="exac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身份</w:t>
            </w:r>
          </w:p>
        </w:tc>
        <w:tc>
          <w:tcPr>
            <w:tcW w:w="7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□党代表 □人大代表 □政协委员 □群团组织代表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□企业代表 □新闻媒体工作者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 □群众代表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□其他（ 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3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简历</w:t>
            </w:r>
          </w:p>
        </w:tc>
        <w:tc>
          <w:tcPr>
            <w:tcW w:w="7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8" w:hRule="atLeast"/>
          <w:jc w:val="center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所在单位意见</w:t>
            </w:r>
          </w:p>
        </w:tc>
        <w:tc>
          <w:tcPr>
            <w:tcW w:w="7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备注:所在单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位意见一栏，如单位同意为本人兼职从事社会监督员工作提供时间支持，请所在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填写意见。</w:t>
      </w:r>
    </w:p>
    <w:p>
      <w:pPr>
        <w:ind w:left="0" w:leftChars="0" w:firstLine="0" w:firstLineChars="0"/>
      </w:pP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YzEyY2Y5Y2I0OTVmYjdmMTMyZjMyMzdkZGI1YmUifQ=="/>
  </w:docVars>
  <w:rsids>
    <w:rsidRoot w:val="00000000"/>
    <w:rsid w:val="0B9A0BDE"/>
    <w:rsid w:val="0DEF798E"/>
    <w:rsid w:val="25283D1B"/>
    <w:rsid w:val="25F43B85"/>
    <w:rsid w:val="28E96960"/>
    <w:rsid w:val="2F425C71"/>
    <w:rsid w:val="35A818A1"/>
    <w:rsid w:val="36494319"/>
    <w:rsid w:val="375C7D6A"/>
    <w:rsid w:val="53604B9F"/>
    <w:rsid w:val="549B3B81"/>
    <w:rsid w:val="58263C9A"/>
    <w:rsid w:val="5CCC4CC3"/>
    <w:rsid w:val="6531618B"/>
    <w:rsid w:val="6C11158D"/>
    <w:rsid w:val="727C5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2023-06-14T08:21:00Z</dcterms:created>
  <dc:creator>Administrator</dc:creator>
  <cp:lastModifiedBy>Yuhao</cp:lastModifiedBy>
  <dcterms:modified xsi:type="dcterms:W3CDTF">2024-03-25T05:49:26Z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43917FDDA58D4A33A332C32FFE45A202_13</vt:lpwstr>
  </property>
</Properties>
</file>