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350299">
      <w:pPr>
        <w:snapToGrid w:val="0"/>
        <w:spacing w:line="0" w:lineRule="atLeast"/>
        <w:jc w:val="center"/>
        <w:rPr>
          <w:rFonts w:ascii="宋体" w:hAnsi="宋体" w:eastAsia="宋体"/>
          <w:b/>
          <w:spacing w:val="100"/>
          <w:sz w:val="48"/>
          <w:szCs w:val="48"/>
        </w:rPr>
      </w:pPr>
      <w:r>
        <w:rPr>
          <w:rFonts w:hint="eastAsia" w:ascii="宋体" w:hAnsi="宋体" w:eastAsia="宋体"/>
          <w:b/>
          <w:spacing w:val="100"/>
          <w:sz w:val="44"/>
        </w:rPr>
        <w:t xml:space="preserve"> </w:t>
      </w:r>
      <w:r>
        <w:rPr>
          <w:rFonts w:hint="eastAsia" w:ascii="宋体" w:hAnsi="宋体" w:eastAsia="宋体"/>
          <w:b/>
          <w:spacing w:val="100"/>
          <w:sz w:val="48"/>
          <w:szCs w:val="48"/>
        </w:rPr>
        <w:t>仲裁申请书</w:t>
      </w:r>
    </w:p>
    <w:p w14:paraId="1B251654">
      <w:pPr>
        <w:snapToGrid w:val="0"/>
        <w:rPr>
          <w:rFonts w:hint="eastAsia" w:ascii="宋体" w:hAnsi="宋体" w:eastAsia="宋体"/>
        </w:rPr>
      </w:pPr>
    </w:p>
    <w:p w14:paraId="3B794AD0">
      <w:pPr>
        <w:snapToGrid w:val="0"/>
        <w:rPr>
          <w:rFonts w:hint="eastAsia" w:ascii="宋体" w:hAnsi="宋体" w:eastAsia="宋体"/>
        </w:rPr>
      </w:pPr>
    </w:p>
    <w:p w14:paraId="08C9CD96">
      <w:pPr>
        <w:snapToGrid w:val="0"/>
        <w:spacing w:line="300" w:lineRule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申  请  人：（姓名）            性别：       民族： </w:t>
      </w:r>
    </w:p>
    <w:p w14:paraId="790B79E5">
      <w:pPr>
        <w:snapToGrid w:val="0"/>
        <w:spacing w:line="300" w:lineRule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公民身份证号码：</w:t>
      </w:r>
      <w:r>
        <w:rPr>
          <w:rFonts w:hint="eastAsia" w:ascii="宋体" w:hAnsi="宋体" w:eastAsia="宋体"/>
          <w:sz w:val="28"/>
          <w:szCs w:val="28"/>
        </w:rPr>
        <w:t xml:space="preserve">   </w:t>
      </w:r>
    </w:p>
    <w:p w14:paraId="288D5EF4">
      <w:pPr>
        <w:snapToGrid w:val="0"/>
        <w:spacing w:line="300" w:lineRule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出生：     年   月    日       原籍：               </w:t>
      </w:r>
    </w:p>
    <w:p w14:paraId="65A2B61B">
      <w:pPr>
        <w:snapToGrid w:val="0"/>
        <w:spacing w:line="300" w:lineRule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确认有效的通讯地址：                         </w:t>
      </w:r>
    </w:p>
    <w:p w14:paraId="58B94C35">
      <w:pPr>
        <w:snapToGrid w:val="0"/>
        <w:spacing w:line="300" w:lineRule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联系电话：               </w:t>
      </w:r>
    </w:p>
    <w:p w14:paraId="732CFAA0">
      <w:pPr>
        <w:snapToGrid w:val="0"/>
        <w:spacing w:line="300" w:lineRule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委托代理人：（姓名）            性别：       民族：    </w:t>
      </w:r>
    </w:p>
    <w:p w14:paraId="46E62285">
      <w:pPr>
        <w:snapToGrid w:val="0"/>
        <w:spacing w:line="300" w:lineRule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        出生：     年   月    日        原籍：               </w:t>
      </w:r>
    </w:p>
    <w:p w14:paraId="3F4E9354">
      <w:pPr>
        <w:snapToGrid w:val="0"/>
        <w:spacing w:line="300" w:lineRule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        工作单位：                      职务：</w:t>
      </w:r>
    </w:p>
    <w:p w14:paraId="6CC46239">
      <w:pPr>
        <w:snapToGrid w:val="0"/>
        <w:spacing w:line="300" w:lineRule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        现住址：                        联系电话：</w:t>
      </w:r>
    </w:p>
    <w:p w14:paraId="24E3F9A6">
      <w:pPr>
        <w:snapToGrid w:val="0"/>
        <w:spacing w:line="300" w:lineRule="auto"/>
        <w:rPr>
          <w:rFonts w:hint="eastAsia" w:ascii="宋体" w:hAnsi="宋体" w:eastAsia="宋体"/>
          <w:sz w:val="28"/>
          <w:szCs w:val="28"/>
        </w:rPr>
      </w:pPr>
    </w:p>
    <w:p w14:paraId="0D4232BD">
      <w:pPr>
        <w:snapToGrid w:val="0"/>
        <w:spacing w:line="300" w:lineRule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被 申 请人（单位）：</w:t>
      </w:r>
    </w:p>
    <w:p w14:paraId="1DC0503F">
      <w:pPr>
        <w:snapToGrid w:val="0"/>
        <w:spacing w:line="300" w:lineRule="auto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企业信用代码：</w:t>
      </w:r>
      <w:bookmarkStart w:id="0" w:name="_GoBack"/>
      <w:bookmarkEnd w:id="0"/>
    </w:p>
    <w:p w14:paraId="7CCB603E">
      <w:pPr>
        <w:snapToGrid w:val="0"/>
        <w:spacing w:line="300" w:lineRule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法定代表人（负责人）：               职务：</w:t>
      </w:r>
    </w:p>
    <w:p w14:paraId="14523458">
      <w:pPr>
        <w:snapToGrid w:val="0"/>
        <w:spacing w:line="300" w:lineRule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确认有效的通讯地址：</w:t>
      </w:r>
    </w:p>
    <w:p w14:paraId="3BD1BF13">
      <w:pPr>
        <w:snapToGrid w:val="0"/>
        <w:spacing w:line="300" w:lineRule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联 系 电话：</w:t>
      </w:r>
    </w:p>
    <w:p w14:paraId="1DBF3D7C">
      <w:pPr>
        <w:snapToGrid w:val="0"/>
        <w:spacing w:line="300" w:lineRule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仲裁请求：</w:t>
      </w:r>
    </w:p>
    <w:p w14:paraId="53C19DB5">
      <w:pPr>
        <w:snapToGrid w:val="0"/>
        <w:spacing w:line="300" w:lineRule="auto"/>
        <w:ind w:firstLine="63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1、</w:t>
      </w:r>
    </w:p>
    <w:p w14:paraId="08798CD3">
      <w:pPr>
        <w:snapToGrid w:val="0"/>
        <w:spacing w:line="300" w:lineRule="auto"/>
        <w:ind w:firstLine="63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2、</w:t>
      </w:r>
    </w:p>
    <w:p w14:paraId="0D176681">
      <w:pPr>
        <w:snapToGrid w:val="0"/>
        <w:spacing w:line="300" w:lineRule="auto"/>
        <w:ind w:firstLine="63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3、</w:t>
      </w:r>
    </w:p>
    <w:p w14:paraId="3B7F8052">
      <w:pPr>
        <w:snapToGrid w:val="0"/>
        <w:spacing w:line="300" w:lineRule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事实和理由：</w:t>
      </w:r>
    </w:p>
    <w:p w14:paraId="322B08CD">
      <w:pPr>
        <w:snapToGrid w:val="0"/>
        <w:spacing w:line="300" w:lineRule="auto"/>
        <w:rPr>
          <w:rFonts w:hint="eastAsia" w:ascii="宋体" w:hAnsi="宋体" w:eastAsia="宋体"/>
          <w:sz w:val="28"/>
          <w:szCs w:val="28"/>
        </w:rPr>
      </w:pPr>
    </w:p>
    <w:p w14:paraId="702AE1EF">
      <w:pPr>
        <w:snapToGrid w:val="0"/>
        <w:spacing w:line="300" w:lineRule="auto"/>
        <w:rPr>
          <w:rFonts w:hint="eastAsia" w:ascii="宋体" w:hAnsi="宋体" w:eastAsia="宋体"/>
          <w:sz w:val="28"/>
          <w:szCs w:val="28"/>
        </w:rPr>
      </w:pPr>
    </w:p>
    <w:p w14:paraId="31FD3DDC">
      <w:pPr>
        <w:snapToGrid w:val="0"/>
        <w:spacing w:line="300" w:lineRule="auto"/>
        <w:rPr>
          <w:rFonts w:hint="eastAsia" w:ascii="宋体" w:hAnsi="宋体" w:eastAsia="宋体"/>
          <w:sz w:val="28"/>
          <w:szCs w:val="28"/>
        </w:rPr>
      </w:pPr>
    </w:p>
    <w:p w14:paraId="59C1F7DA">
      <w:pPr>
        <w:snapToGrid w:val="0"/>
        <w:spacing w:line="300" w:lineRule="auto"/>
        <w:rPr>
          <w:rFonts w:hint="eastAsia" w:ascii="宋体" w:hAnsi="宋体" w:eastAsia="宋体"/>
          <w:sz w:val="28"/>
          <w:szCs w:val="28"/>
        </w:rPr>
      </w:pPr>
    </w:p>
    <w:p w14:paraId="7F45FF2D">
      <w:pPr>
        <w:snapToGrid w:val="0"/>
        <w:spacing w:line="300" w:lineRule="auto"/>
        <w:rPr>
          <w:rFonts w:hint="eastAsia"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>附件：</w:t>
      </w:r>
      <w:r>
        <w:rPr>
          <w:rFonts w:ascii="宋体" w:hAnsi="宋体" w:eastAsia="宋体"/>
          <w:sz w:val="24"/>
          <w:szCs w:val="28"/>
        </w:rPr>
        <w:t>1</w:t>
      </w:r>
      <w:r>
        <w:rPr>
          <w:rFonts w:hint="eastAsia" w:ascii="宋体" w:hAnsi="宋体" w:eastAsia="宋体"/>
          <w:sz w:val="24"/>
          <w:szCs w:val="28"/>
        </w:rPr>
        <w:t>、《仲裁申请书》副本</w:t>
      </w:r>
      <w:r>
        <w:rPr>
          <w:rFonts w:ascii="宋体" w:hAnsi="宋体" w:eastAsia="宋体"/>
          <w:sz w:val="24"/>
          <w:szCs w:val="28"/>
        </w:rPr>
        <w:t xml:space="preserve">   </w:t>
      </w:r>
      <w:r>
        <w:rPr>
          <w:rFonts w:hint="eastAsia" w:ascii="宋体" w:hAnsi="宋体" w:eastAsia="宋体"/>
          <w:sz w:val="24"/>
          <w:szCs w:val="28"/>
        </w:rPr>
        <w:t>份；</w:t>
      </w:r>
    </w:p>
    <w:p w14:paraId="2D4402E2">
      <w:pPr>
        <w:snapToGrid w:val="0"/>
        <w:spacing w:line="300" w:lineRule="auto"/>
        <w:rPr>
          <w:rFonts w:ascii="宋体" w:hAnsi="宋体" w:eastAsia="宋体"/>
        </w:rPr>
      </w:pPr>
      <w:r>
        <w:rPr>
          <w:rFonts w:ascii="宋体" w:hAnsi="宋体" w:eastAsia="宋体"/>
          <w:sz w:val="24"/>
          <w:szCs w:val="28"/>
        </w:rPr>
        <w:t xml:space="preserve">      2</w:t>
      </w:r>
      <w:r>
        <w:rPr>
          <w:rFonts w:hint="eastAsia" w:ascii="宋体" w:hAnsi="宋体" w:eastAsia="宋体"/>
          <w:sz w:val="24"/>
          <w:szCs w:val="28"/>
        </w:rPr>
        <w:t>、证据清单及有关证据材料</w:t>
      </w:r>
      <w:r>
        <w:rPr>
          <w:rFonts w:ascii="宋体" w:hAnsi="宋体" w:eastAsia="宋体"/>
          <w:sz w:val="24"/>
          <w:szCs w:val="28"/>
        </w:rPr>
        <w:t xml:space="preserve">     </w:t>
      </w:r>
      <w:r>
        <w:rPr>
          <w:rFonts w:hint="eastAsia" w:ascii="宋体" w:hAnsi="宋体" w:eastAsia="宋体"/>
          <w:sz w:val="24"/>
          <w:szCs w:val="28"/>
        </w:rPr>
        <w:t>份。</w:t>
      </w:r>
    </w:p>
    <w:p w14:paraId="598CD6C5">
      <w:pPr>
        <w:snapToGrid w:val="0"/>
        <w:spacing w:line="300" w:lineRule="auto"/>
        <w:ind w:firstLine="5040" w:firstLineChars="18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申请人：</w:t>
      </w:r>
    </w:p>
    <w:p w14:paraId="6ADCBE5A">
      <w:pPr>
        <w:snapToGrid w:val="0"/>
        <w:spacing w:line="300" w:lineRule="auto"/>
        <w:ind w:firstLine="5040" w:firstLineChars="1800"/>
        <w:rPr>
          <w:rFonts w:hint="eastAsia" w:eastAsia="宋体"/>
          <w:lang w:val="en-US" w:eastAsia="zh-CN"/>
        </w:rPr>
      </w:pPr>
      <w:r>
        <w:rPr>
          <w:rFonts w:hint="eastAsia" w:ascii="宋体" w:hAnsi="宋体" w:eastAsia="宋体"/>
          <w:sz w:val="28"/>
          <w:szCs w:val="28"/>
        </w:rPr>
        <w:t xml:space="preserve">二O    年    月   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CF2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2025-10-27T02:14:58Z</dcterms:created>
  <dc:creator>lenovo</dc:creator>
  <cp:lastModifiedBy>a 绝世小空⁶⁶⁶</cp:lastModifiedBy>
  <dcterms:modified xsi:type="dcterms:W3CDTF">2025-10-27T02:16:13Z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eyJoZGlkIjoiMjY2ZjIyOTI2OGE2NDk3ZWE3MjQ3NjU4OTEyZDFmYWIiLCJ1c2VySWQiOiI2NzYzMDQ3MTIifQ==</vt:lpwstr>
  </property>
  <property fmtid="{D5CDD505-2E9C-101B-9397-08002B2CF9AE}" pid="4" name="ICV">
    <vt:lpwstr>C826B2B3E1034114B78D5B177E3A6354_12</vt:lpwstr>
  </property>
</Properties>
</file>